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FF" w:rsidRDefault="00A476FF" w:rsidP="00C86B79">
      <w:pPr>
        <w:pStyle w:val="Default"/>
        <w:spacing w:line="323" w:lineRule="atLeast"/>
        <w:jc w:val="center"/>
        <w:rPr>
          <w:b/>
          <w:bCs/>
        </w:rPr>
      </w:pPr>
      <w:r>
        <w:rPr>
          <w:b/>
          <w:bCs/>
        </w:rPr>
        <w:t>SELF-EVALUATION QUESTIONS</w:t>
      </w:r>
    </w:p>
    <w:p w:rsidR="00A476FF" w:rsidRDefault="00A476FF" w:rsidP="00C86B79">
      <w:pPr>
        <w:pStyle w:val="Default"/>
        <w:spacing w:line="323" w:lineRule="atLeast"/>
        <w:jc w:val="center"/>
        <w:rPr>
          <w:bCs/>
        </w:rPr>
      </w:pPr>
      <w:r w:rsidRPr="001532CC">
        <w:rPr>
          <w:bCs/>
        </w:rPr>
        <w:t xml:space="preserve"> </w:t>
      </w:r>
      <w:r w:rsidR="00C92692">
        <w:rPr>
          <w:bCs/>
        </w:rPr>
        <w:t>Basic Practicum</w:t>
      </w:r>
      <w:r w:rsidRPr="001532CC">
        <w:rPr>
          <w:bCs/>
        </w:rPr>
        <w:t xml:space="preserve"> Competence-Based Requirements</w:t>
      </w:r>
    </w:p>
    <w:p w:rsidR="00A73483" w:rsidRDefault="00A73483" w:rsidP="00C86B79">
      <w:pPr>
        <w:pStyle w:val="Default"/>
        <w:spacing w:line="323" w:lineRule="atLeast"/>
        <w:jc w:val="center"/>
        <w:rPr>
          <w:b/>
          <w:bCs/>
        </w:rPr>
      </w:pPr>
    </w:p>
    <w:p w:rsidR="00C92692" w:rsidRDefault="00C92692" w:rsidP="00C92692">
      <w:pPr>
        <w:spacing w:after="0"/>
        <w:rPr>
          <w:b/>
        </w:rPr>
      </w:pPr>
      <w:r w:rsidRPr="004460F3">
        <w:rPr>
          <w:b/>
        </w:rPr>
        <w:t>BASIC PRACTICUM</w:t>
      </w:r>
      <w:r>
        <w:rPr>
          <w:b/>
        </w:rPr>
        <w:t xml:space="preserve"> SELF-EVALUATION FOR PARTICIPANTS</w:t>
      </w:r>
    </w:p>
    <w:p w:rsidR="00C92692" w:rsidRDefault="00C92692" w:rsidP="00C92692">
      <w:pPr>
        <w:spacing w:after="0"/>
        <w:rPr>
          <w:b/>
        </w:rPr>
      </w:pPr>
    </w:p>
    <w:p w:rsidR="00C92692" w:rsidRPr="00C92692" w:rsidRDefault="00C92692" w:rsidP="00C92692">
      <w:pPr>
        <w:rPr>
          <w:b/>
          <w:i/>
        </w:rPr>
      </w:pPr>
      <w:r w:rsidRPr="00A37339">
        <w:rPr>
          <w:b/>
          <w:i/>
        </w:rPr>
        <w:t>The following may serve as a self-evaluative tool for participants during Basic Practicum to track skill levels and to offer opportunities to clarify and fine-tune knowledge and improve role-play skills.</w:t>
      </w: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>Identify and explain the strength of my needs and how they impact my relationships.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>What would I share with an important person in my life how my choices of Quality World Pictures impact my life?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>One Quality World Picture that I find difficult to change is</w:t>
      </w:r>
      <w:r>
        <w:t xml:space="preserve"> . . .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>What story describes a time when my perceptions created a challenge for me?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>Delineate a time when I was able to change a perception because I asked for more information.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 xml:space="preserve">Share how </w:t>
      </w:r>
      <w:r>
        <w:t xml:space="preserve">I </w:t>
      </w:r>
      <w:r w:rsidRPr="00C92692">
        <w:t>have been able to maintain a close relationship by using a caring habit.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>How would I explain the purpose of the back wheels?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 xml:space="preserve">What axiom stands out in </w:t>
      </w:r>
      <w:r>
        <w:t>my</w:t>
      </w:r>
      <w:r w:rsidRPr="00C92692">
        <w:t xml:space="preserve"> mind as being the most significant?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 xml:space="preserve">What are the specific conditions that facilitate a safe environment? 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>What questions have I developed in my repertoire that will enhance my reality therapy process?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>What skills have I learned</w:t>
      </w:r>
      <w:r>
        <w:t xml:space="preserve"> to role-</w:t>
      </w:r>
      <w:r w:rsidRPr="00C92692">
        <w:t xml:space="preserve">play and deal with an unfamiliar client? 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>How would I compare self-evaluation with feedback?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>How would I describe some of the characteristics of lead manager, boss manager, and laissez-faire management?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>What are the skills</w:t>
      </w:r>
      <w:r>
        <w:t xml:space="preserve"> I need to develop in a role-</w:t>
      </w:r>
      <w:r w:rsidRPr="00C92692">
        <w:t>play as a lead manager?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 xml:space="preserve">How would I use the four </w:t>
      </w:r>
      <w:r>
        <w:t>ways of relating in a role-</w:t>
      </w:r>
      <w:r w:rsidRPr="00C92692">
        <w:t>play?</w:t>
      </w:r>
    </w:p>
    <w:p w:rsidR="00C92692" w:rsidRPr="00C92692" w:rsidRDefault="00C92692" w:rsidP="00C92692">
      <w:pPr>
        <w:pStyle w:val="NoSpacing"/>
      </w:pPr>
    </w:p>
    <w:p w:rsidR="00C92692" w:rsidRPr="00C92692" w:rsidRDefault="00C92692" w:rsidP="00C92692">
      <w:pPr>
        <w:pStyle w:val="NoSpacing"/>
        <w:numPr>
          <w:ilvl w:val="0"/>
          <w:numId w:val="2"/>
        </w:numPr>
      </w:pPr>
      <w:r w:rsidRPr="00C92692">
        <w:t>Describe the concepts shown on the</w:t>
      </w:r>
      <w:r w:rsidR="009411AA">
        <w:t xml:space="preserve"> Choice Theory </w:t>
      </w:r>
      <w:r w:rsidRPr="00C92692">
        <w:t>chart?</w:t>
      </w:r>
    </w:p>
    <w:p w:rsidR="00C92692" w:rsidRPr="00C92692" w:rsidRDefault="00C92692" w:rsidP="00C92692">
      <w:pPr>
        <w:pStyle w:val="NoSpacing"/>
      </w:pPr>
    </w:p>
    <w:p w:rsidR="00C92692" w:rsidRPr="009411AA" w:rsidRDefault="00C92692" w:rsidP="00810DA1">
      <w:pPr>
        <w:pStyle w:val="NoSpacing"/>
        <w:numPr>
          <w:ilvl w:val="0"/>
          <w:numId w:val="2"/>
        </w:numPr>
      </w:pPr>
      <w:r w:rsidRPr="009411AA">
        <w:t xml:space="preserve">How would I explain the interrelationship of the concepts shown on the </w:t>
      </w:r>
      <w:r w:rsidR="009411AA">
        <w:t xml:space="preserve">Choice Theory </w:t>
      </w:r>
      <w:r w:rsidRPr="009411AA">
        <w:t xml:space="preserve">chart? </w:t>
      </w:r>
    </w:p>
    <w:sectPr w:rsidR="00C92692" w:rsidRPr="009411AA" w:rsidSect="00810DA1">
      <w:headerReference w:type="default" r:id="rId7"/>
      <w:footerReference w:type="default" r:id="rId8"/>
      <w:pgSz w:w="12240" w:h="15840" w:code="290"/>
      <w:pgMar w:top="720" w:right="1440" w:bottom="144" w:left="1440" w:header="720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75A" w:rsidRDefault="0052375A" w:rsidP="00CF2BF5">
      <w:pPr>
        <w:spacing w:after="0" w:line="240" w:lineRule="auto"/>
      </w:pPr>
      <w:r>
        <w:separator/>
      </w:r>
    </w:p>
  </w:endnote>
  <w:endnote w:type="continuationSeparator" w:id="0">
    <w:p w:rsidR="0052375A" w:rsidRDefault="0052375A" w:rsidP="00CF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FF" w:rsidRPr="00100B31" w:rsidRDefault="007E7BC4">
    <w:pPr>
      <w:pStyle w:val="Footer"/>
      <w:rPr>
        <w:rFonts w:ascii="Times New Roman" w:hAnsi="Times New Roman"/>
        <w:sz w:val="20"/>
        <w:szCs w:val="20"/>
      </w:rPr>
    </w:pPr>
    <w:hyperlink r:id="rId1" w:history="1">
      <w:r w:rsidR="00A476FF" w:rsidRPr="00ED5CEA">
        <w:rPr>
          <w:rStyle w:val="Hyperlink"/>
          <w:rFonts w:ascii="Times New Roman" w:hAnsi="Times New Roman"/>
          <w:sz w:val="20"/>
          <w:szCs w:val="20"/>
        </w:rPr>
        <w:t>www.glassercanada.ca/</w:t>
      </w:r>
    </w:hyperlink>
    <w:r w:rsidR="00A476FF">
      <w:rPr>
        <w:rFonts w:ascii="Times New Roman" w:hAnsi="Times New Roman"/>
        <w:sz w:val="20"/>
        <w:szCs w:val="20"/>
      </w:rPr>
      <w:tab/>
      <w:t xml:space="preserve">   </w:t>
    </w:r>
    <w:r w:rsidR="009A6B3B">
      <w:rPr>
        <w:rFonts w:ascii="Times New Roman" w:hAnsi="Times New Roman"/>
        <w:sz w:val="20"/>
        <w:szCs w:val="20"/>
      </w:rPr>
      <w:t xml:space="preserve">   </w:t>
    </w:r>
    <w:r w:rsidR="00B8018D">
      <w:rPr>
        <w:rFonts w:ascii="Times New Roman" w:hAnsi="Times New Roman"/>
        <w:sz w:val="20"/>
        <w:szCs w:val="20"/>
      </w:rPr>
      <w:t xml:space="preserve">       </w:t>
    </w:r>
    <w:r w:rsidR="009A6B3B">
      <w:rPr>
        <w:rFonts w:ascii="Times New Roman" w:hAnsi="Times New Roman"/>
        <w:sz w:val="20"/>
        <w:szCs w:val="20"/>
      </w:rPr>
      <w:t xml:space="preserve">     </w:t>
    </w:r>
    <w:r w:rsidR="00A476FF" w:rsidRPr="00B8018D">
      <w:rPr>
        <w:rFonts w:ascii="Times New Roman" w:hAnsi="Times New Roman"/>
        <w:b/>
        <w:sz w:val="20"/>
        <w:szCs w:val="20"/>
      </w:rPr>
      <w:t xml:space="preserve"> Stay Connected </w:t>
    </w:r>
    <w:r w:rsidR="009A6B3B" w:rsidRPr="00B8018D">
      <w:rPr>
        <w:rFonts w:ascii="Times New Roman" w:hAnsi="Times New Roman"/>
        <w:b/>
        <w:sz w:val="20"/>
        <w:szCs w:val="20"/>
      </w:rPr>
      <w:t xml:space="preserve">by </w:t>
    </w:r>
    <w:r w:rsidR="00A476FF" w:rsidRPr="00B8018D">
      <w:rPr>
        <w:rFonts w:ascii="Times New Roman" w:hAnsi="Times New Roman"/>
        <w:b/>
        <w:sz w:val="20"/>
        <w:szCs w:val="20"/>
      </w:rPr>
      <w:t>Check</w:t>
    </w:r>
    <w:r w:rsidR="009A6B3B" w:rsidRPr="00B8018D">
      <w:rPr>
        <w:rFonts w:ascii="Times New Roman" w:hAnsi="Times New Roman"/>
        <w:b/>
        <w:sz w:val="20"/>
        <w:szCs w:val="20"/>
      </w:rPr>
      <w:t>ing  [</w:t>
    </w:r>
    <w:r w:rsidR="00A476FF" w:rsidRPr="00B8018D">
      <w:rPr>
        <w:rFonts w:ascii="Times New Roman" w:hAnsi="Times New Roman"/>
        <w:b/>
        <w:sz w:val="20"/>
        <w:szCs w:val="20"/>
      </w:rPr>
      <w:t>√</w:t>
    </w:r>
    <w:r w:rsidR="009A6B3B" w:rsidRPr="00B8018D">
      <w:rPr>
        <w:rFonts w:ascii="Times New Roman" w:hAnsi="Times New Roman"/>
        <w:b/>
        <w:sz w:val="20"/>
        <w:szCs w:val="20"/>
      </w:rPr>
      <w:t xml:space="preserve">] </w:t>
    </w:r>
    <w:r w:rsidR="00A476FF" w:rsidRPr="00B8018D">
      <w:rPr>
        <w:rFonts w:ascii="Times New Roman" w:hAnsi="Times New Roman"/>
        <w:b/>
        <w:sz w:val="20"/>
        <w:szCs w:val="20"/>
      </w:rPr>
      <w:t xml:space="preserve"> us out!</w:t>
    </w:r>
    <w:r w:rsidR="00A476FF">
      <w:rPr>
        <w:rFonts w:ascii="Times New Roman" w:hAnsi="Times New Roman"/>
        <w:sz w:val="20"/>
        <w:szCs w:val="20"/>
      </w:rPr>
      <w:t xml:space="preserve">      </w:t>
    </w:r>
    <w:r w:rsidR="009A6B3B">
      <w:rPr>
        <w:rFonts w:ascii="Times New Roman" w:hAnsi="Times New Roman"/>
        <w:sz w:val="20"/>
        <w:szCs w:val="20"/>
      </w:rPr>
      <w:t xml:space="preserve">   </w:t>
    </w:r>
    <w:r w:rsidR="00A476FF">
      <w:rPr>
        <w:rFonts w:ascii="Times New Roman" w:hAnsi="Times New Roman"/>
        <w:sz w:val="20"/>
        <w:szCs w:val="20"/>
      </w:rPr>
      <w:t xml:space="preserve">         </w:t>
    </w:r>
    <w:hyperlink r:id="rId2" w:history="1">
      <w:r w:rsidR="00A476FF" w:rsidRPr="00ED5CEA">
        <w:rPr>
          <w:rStyle w:val="Hyperlink"/>
          <w:rFonts w:ascii="Times New Roman" w:hAnsi="Times New Roman"/>
          <w:sz w:val="20"/>
          <w:szCs w:val="20"/>
        </w:rPr>
        <w:t>www.glasserventures.com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75A" w:rsidRDefault="0052375A" w:rsidP="00CF2BF5">
      <w:pPr>
        <w:spacing w:after="0" w:line="240" w:lineRule="auto"/>
      </w:pPr>
      <w:r>
        <w:separator/>
      </w:r>
    </w:p>
  </w:footnote>
  <w:footnote w:type="continuationSeparator" w:id="0">
    <w:p w:rsidR="0052375A" w:rsidRDefault="0052375A" w:rsidP="00CF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F5" w:rsidRPr="00CF2BF5" w:rsidRDefault="004600C5" w:rsidP="00CF2BF5">
    <w:pPr>
      <w:pStyle w:val="Header"/>
      <w:jc w:val="center"/>
      <w:rPr>
        <w:rFonts w:ascii="Times New Roman" w:hAnsi="Times New Roman"/>
        <w:b/>
        <w:color w:val="4F81BD" w:themeColor="accent1"/>
      </w:rPr>
    </w:pPr>
    <w:r>
      <w:rPr>
        <w:rFonts w:ascii="Times New Roman" w:hAnsi="Times New Roman"/>
        <w:b/>
        <w:noProof/>
        <w:color w:val="4F81BD" w:themeColor="accent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1842135</wp:posOffset>
          </wp:positionH>
          <wp:positionV relativeFrom="paragraph">
            <wp:posOffset>-114300</wp:posOffset>
          </wp:positionV>
          <wp:extent cx="2070735" cy="304800"/>
          <wp:effectExtent l="19050" t="0" r="5715" b="0"/>
          <wp:wrapThrough wrapText="bothSides">
            <wp:wrapPolygon edited="0">
              <wp:start x="-199" y="0"/>
              <wp:lineTo x="-199" y="20250"/>
              <wp:lineTo x="21660" y="20250"/>
              <wp:lineTo x="21660" y="0"/>
              <wp:lineTo x="-199" y="0"/>
            </wp:wrapPolygon>
          </wp:wrapThrough>
          <wp:docPr id="3" name="Picture 0" descr="G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C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2BF5" w:rsidRPr="00CF2BF5" w:rsidRDefault="007E7BC4" w:rsidP="00CF2BF5">
    <w:pPr>
      <w:pStyle w:val="Header"/>
      <w:rPr>
        <w:rFonts w:ascii="Times New Roman" w:hAnsi="Times New Roman"/>
        <w:b/>
        <w:color w:val="4F81BD" w:themeColor="accent1"/>
      </w:rPr>
    </w:pPr>
    <w:r w:rsidRPr="007E7BC4">
      <w:rPr>
        <w:rFonts w:ascii="Times New Roman" w:eastAsia="Arial Unicode MS" w:hAnsi="Times New Roman"/>
        <w:b/>
        <w:noProof/>
        <w:color w:val="4F81BD" w:themeColor="accent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4.95pt;margin-top:16.9pt;width:480pt;height:0;z-index:251659264" o:connectortype="straight" strokecolor="red" strokeweight="1.5pt"/>
      </w:pict>
    </w:r>
    <w:r w:rsidR="00CF2BF5" w:rsidRPr="00CF2BF5">
      <w:rPr>
        <w:rFonts w:ascii="Times New Roman" w:eastAsia="Arial Unicode MS" w:hAnsi="Times New Roman"/>
        <w:b/>
        <w:color w:val="4F81BD" w:themeColor="accent1"/>
        <w:lang w:val="fr-CA"/>
      </w:rPr>
      <w:t>S’HABILITER</w:t>
    </w:r>
    <w:r w:rsidR="00CF2BF5" w:rsidRPr="00CF2BF5">
      <w:rPr>
        <w:rFonts w:ascii="Times New Roman" w:eastAsia="Arial Unicode MS" w:hAnsi="Times New Roman"/>
        <w:b/>
        <w:color w:val="4F81BD" w:themeColor="accent1"/>
      </w:rPr>
      <w:t xml:space="preserve"> À VIE POUR LE</w:t>
    </w:r>
    <w:r w:rsidR="00CF2BF5" w:rsidRPr="00CF2BF5">
      <w:rPr>
        <w:rFonts w:ascii="Times New Roman" w:eastAsia="Arial Unicode MS" w:hAnsi="Times New Roman"/>
        <w:b/>
        <w:color w:val="4F81BD" w:themeColor="accent1"/>
        <w:lang w:val="fr-CA"/>
      </w:rPr>
      <w:t xml:space="preserve"> SUCCÈS</w:t>
    </w:r>
    <w:r w:rsidR="00CF2BF5">
      <w:rPr>
        <w:rFonts w:ascii="Times New Roman" w:eastAsia="Arial Unicode MS" w:hAnsi="Times New Roman"/>
        <w:b/>
        <w:color w:val="4F81BD" w:themeColor="accent1"/>
      </w:rPr>
      <w:t xml:space="preserve"> / </w:t>
    </w:r>
    <w:r w:rsidR="00CF2BF5" w:rsidRPr="00CF2BF5">
      <w:rPr>
        <w:rFonts w:ascii="Times New Roman" w:eastAsia="Arial Unicode MS" w:hAnsi="Times New Roman"/>
        <w:b/>
        <w:color w:val="4F81BD" w:themeColor="accent1"/>
      </w:rPr>
      <w:t>SKILLS FOR SUCCESS THAT LAST A LIFETIME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790"/>
    <w:multiLevelType w:val="hybridMultilevel"/>
    <w:tmpl w:val="281C12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97B52"/>
    <w:multiLevelType w:val="hybridMultilevel"/>
    <w:tmpl w:val="609E184C"/>
    <w:lvl w:ilvl="0" w:tplc="1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>
      <o:colormenu v:ext="edit" strokecolor="red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17B3"/>
    <w:rsid w:val="000A0BBA"/>
    <w:rsid w:val="000E0F40"/>
    <w:rsid w:val="00100B31"/>
    <w:rsid w:val="001532CC"/>
    <w:rsid w:val="001C10F6"/>
    <w:rsid w:val="00203D6A"/>
    <w:rsid w:val="00205057"/>
    <w:rsid w:val="00237D71"/>
    <w:rsid w:val="00261273"/>
    <w:rsid w:val="00351C08"/>
    <w:rsid w:val="004600C5"/>
    <w:rsid w:val="0052375A"/>
    <w:rsid w:val="005A0A22"/>
    <w:rsid w:val="00612C71"/>
    <w:rsid w:val="006575DF"/>
    <w:rsid w:val="007411E3"/>
    <w:rsid w:val="007E7BC4"/>
    <w:rsid w:val="008100E6"/>
    <w:rsid w:val="00810DA1"/>
    <w:rsid w:val="00827949"/>
    <w:rsid w:val="00856C08"/>
    <w:rsid w:val="00864B18"/>
    <w:rsid w:val="009411AA"/>
    <w:rsid w:val="00947694"/>
    <w:rsid w:val="009A6B3B"/>
    <w:rsid w:val="009B480C"/>
    <w:rsid w:val="00A16236"/>
    <w:rsid w:val="00A476FF"/>
    <w:rsid w:val="00A73483"/>
    <w:rsid w:val="00B8018D"/>
    <w:rsid w:val="00BF2A5A"/>
    <w:rsid w:val="00C86B79"/>
    <w:rsid w:val="00C917B3"/>
    <w:rsid w:val="00C92692"/>
    <w:rsid w:val="00CF2BF5"/>
    <w:rsid w:val="00D10674"/>
    <w:rsid w:val="00D24C90"/>
    <w:rsid w:val="00D75EA8"/>
    <w:rsid w:val="00D76B35"/>
    <w:rsid w:val="00DC619E"/>
    <w:rsid w:val="00D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0A2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A0A22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CF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BF5"/>
  </w:style>
  <w:style w:type="paragraph" w:styleId="Footer">
    <w:name w:val="footer"/>
    <w:basedOn w:val="Normal"/>
    <w:link w:val="FooterChar"/>
    <w:uiPriority w:val="99"/>
    <w:unhideWhenUsed/>
    <w:rsid w:val="00CF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BF5"/>
  </w:style>
  <w:style w:type="paragraph" w:styleId="BalloonText">
    <w:name w:val="Balloon Text"/>
    <w:basedOn w:val="Normal"/>
    <w:link w:val="BalloonTextChar"/>
    <w:uiPriority w:val="99"/>
    <w:semiHidden/>
    <w:unhideWhenUsed/>
    <w:rsid w:val="00CF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6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76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76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NZ" w:eastAsia="en-US"/>
    </w:rPr>
  </w:style>
  <w:style w:type="paragraph" w:styleId="NoSpacing">
    <w:name w:val="No Spacing"/>
    <w:uiPriority w:val="1"/>
    <w:qFormat/>
    <w:rsid w:val="00C92692"/>
    <w:rPr>
      <w:rFonts w:asciiTheme="minorHAnsi" w:eastAsiaTheme="minorHAnsi" w:hAnsiTheme="minorHAnsi" w:cstheme="minorBidi"/>
      <w:sz w:val="22"/>
      <w:szCs w:val="22"/>
      <w:lang w:val="en-N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asserventures.com" TargetMode="External"/><Relationship Id="rId1" Type="http://schemas.openxmlformats.org/officeDocument/2006/relationships/hyperlink" Target="http://www.glassercanada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Report</vt:lpstr>
    </vt:vector>
  </TitlesOfParts>
  <Company>Hewlett-Packard Company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Report</dc:title>
  <dc:creator>Jean</dc:creator>
  <cp:lastModifiedBy>Jean</cp:lastModifiedBy>
  <cp:revision>3</cp:revision>
  <cp:lastPrinted>2017-01-16T21:16:00Z</cp:lastPrinted>
  <dcterms:created xsi:type="dcterms:W3CDTF">2017-01-16T21:28:00Z</dcterms:created>
  <dcterms:modified xsi:type="dcterms:W3CDTF">2017-01-16T22:16:00Z</dcterms:modified>
</cp:coreProperties>
</file>