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single" w:sz="18" w:space="0" w:color="0000FF"/>
          <w:right w:val="none" w:sz="0" w:space="0" w:color="auto"/>
          <w:insideH w:val="single" w:sz="18" w:space="0" w:color="0000FF"/>
          <w:insideV w:val="none" w:sz="0" w:space="0" w:color="auto"/>
        </w:tblBorders>
        <w:tblLook w:val="04A0"/>
      </w:tblPr>
      <w:tblGrid>
        <w:gridCol w:w="1205"/>
        <w:gridCol w:w="8443"/>
        <w:gridCol w:w="1368"/>
      </w:tblGrid>
      <w:tr w:rsidR="004E618E" w:rsidRPr="004E1383" w:rsidTr="00805CB2">
        <w:trPr>
          <w:trHeight w:val="1035"/>
        </w:trPr>
        <w:tc>
          <w:tcPr>
            <w:tcW w:w="1205" w:type="dxa"/>
          </w:tcPr>
          <w:p w:rsidR="004E618E" w:rsidRDefault="004E618E" w:rsidP="00805CB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 w:rsidRPr="00DC0EB4">
              <w:rPr>
                <w:rFonts w:ascii="Leelawadee" w:hAnsi="Leelawadee" w:cs="Leelawadee"/>
                <w:noProof/>
                <w:sz w:val="24"/>
                <w:szCs w:val="24"/>
              </w:rPr>
              <w:drawing>
                <wp:inline distT="0" distB="0" distL="0" distR="0">
                  <wp:extent cx="422910" cy="335185"/>
                  <wp:effectExtent l="19050" t="0" r="0" b="0"/>
                  <wp:docPr id="6" name="Picture 1" descr="William Glasser Institute of Ca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liam Glasser Institute of Ca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79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030" cy="336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618E" w:rsidRDefault="004E618E" w:rsidP="00805CB2">
            <w:pPr>
              <w:jc w:val="center"/>
              <w:rPr>
                <w:rFonts w:cstheme="minorHAnsi"/>
                <w:i/>
                <w:color w:val="365F91" w:themeColor="accent1" w:themeShade="BF"/>
                <w:sz w:val="12"/>
                <w:szCs w:val="12"/>
              </w:rPr>
            </w:pPr>
            <w:r w:rsidRPr="00FF6BCC">
              <w:rPr>
                <w:rFonts w:cstheme="minorHAnsi"/>
                <w:i/>
                <w:color w:val="365F91" w:themeColor="accent1" w:themeShade="BF"/>
                <w:sz w:val="12"/>
                <w:szCs w:val="12"/>
              </w:rPr>
              <w:t>TEACHING THE</w:t>
            </w:r>
            <w:r>
              <w:rPr>
                <w:rFonts w:cstheme="minorHAnsi"/>
                <w:i/>
                <w:color w:val="365F91" w:themeColor="accent1" w:themeShade="BF"/>
                <w:sz w:val="12"/>
                <w:szCs w:val="12"/>
              </w:rPr>
              <w:t xml:space="preserve"> </w:t>
            </w:r>
            <w:r w:rsidRPr="00FF6BCC">
              <w:rPr>
                <w:rFonts w:cstheme="minorHAnsi"/>
                <w:i/>
                <w:color w:val="365F91" w:themeColor="accent1" w:themeShade="BF"/>
                <w:sz w:val="12"/>
                <w:szCs w:val="12"/>
              </w:rPr>
              <w:t xml:space="preserve"> WORLD</w:t>
            </w:r>
          </w:p>
          <w:p w:rsidR="004E618E" w:rsidRPr="00FF6BCC" w:rsidRDefault="004E618E" w:rsidP="00805CB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 w:rsidRPr="00FF6BCC">
              <w:rPr>
                <w:rFonts w:cstheme="minorHAnsi"/>
                <w:i/>
                <w:color w:val="365F91" w:themeColor="accent1" w:themeShade="BF"/>
                <w:sz w:val="12"/>
                <w:szCs w:val="12"/>
              </w:rPr>
              <w:t>CHOICE THEORY</w:t>
            </w:r>
          </w:p>
        </w:tc>
        <w:tc>
          <w:tcPr>
            <w:tcW w:w="8443" w:type="dxa"/>
          </w:tcPr>
          <w:p w:rsidR="004E618E" w:rsidRDefault="004E618E" w:rsidP="00805CB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8"/>
                <w:szCs w:val="28"/>
              </w:rPr>
            </w:pPr>
            <w:r w:rsidRPr="00913F85">
              <w:rPr>
                <w:rFonts w:ascii="Calibri,Bold" w:hAnsi="Calibri,Bold" w:cs="Calibri,Bold"/>
                <w:b/>
                <w:bCs/>
                <w:color w:val="0000FF"/>
                <w:sz w:val="28"/>
                <w:szCs w:val="28"/>
              </w:rPr>
              <w:t>Institut</w:t>
            </w:r>
            <w:r w:rsidRPr="000166AB">
              <w:rPr>
                <w:rFonts w:ascii="Calibri,Bold" w:hAnsi="Calibri,Bold" w:cs="Calibri,Bold"/>
                <w:b/>
                <w:bCs/>
                <w:color w:val="0000FF"/>
                <w:sz w:val="28"/>
                <w:szCs w:val="28"/>
              </w:rPr>
              <w:t xml:space="preserve"> William Glasser Institute – Canada</w:t>
            </w:r>
          </w:p>
          <w:p w:rsidR="004E618E" w:rsidRPr="00053A63" w:rsidRDefault="004E618E" w:rsidP="00805CB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8"/>
                <w:szCs w:val="28"/>
              </w:rPr>
            </w:pPr>
            <w:r w:rsidRPr="00053A63">
              <w:rPr>
                <w:rFonts w:cstheme="minorHAnsi"/>
                <w:bCs/>
                <w:sz w:val="20"/>
                <w:szCs w:val="20"/>
              </w:rPr>
              <w:t>3920 Sunset Blvd. | North Vancouver, BC, Canada | V7R 3X9 |</w:t>
            </w:r>
            <w:r w:rsidRPr="00053A63">
              <w:rPr>
                <w:rFonts w:ascii="Calibri,Bold" w:hAnsi="Calibri,Bold" w:cs="Calibri,Bold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053A63">
              <w:rPr>
                <w:rFonts w:cstheme="minorHAnsi"/>
                <w:bCs/>
                <w:sz w:val="20"/>
                <w:szCs w:val="20"/>
              </w:rPr>
              <w:t>T 604 985 7567 | F 604 985 7567</w:t>
            </w:r>
            <w:r w:rsidRPr="00053A63">
              <w:rPr>
                <w:rFonts w:ascii="Calibri" w:hAnsi="Calibri" w:cs="Calibri"/>
                <w:color w:val="111111"/>
              </w:rPr>
              <w:t xml:space="preserve">         </w:t>
            </w:r>
            <w:hyperlink r:id="rId7" w:history="1">
              <w:r w:rsidRPr="001306AF">
                <w:rPr>
                  <w:rStyle w:val="Hyperlink"/>
                  <w:rFonts w:ascii="Calibri" w:hAnsi="Calibri" w:cs="Calibri"/>
                </w:rPr>
                <w:t>admin@wgicanada.org</w:t>
              </w:r>
            </w:hyperlink>
            <w:r>
              <w:rPr>
                <w:rFonts w:ascii="Calibri" w:hAnsi="Calibri" w:cs="Calibri"/>
                <w:color w:val="111111"/>
              </w:rPr>
              <w:t xml:space="preserve">       </w:t>
            </w:r>
            <w:hyperlink r:id="rId8" w:history="1">
              <w:r w:rsidRPr="00053A63">
                <w:rPr>
                  <w:rStyle w:val="Hyperlink"/>
                  <w:rFonts w:ascii="Calibri" w:hAnsi="Calibri" w:cs="Calibri"/>
                </w:rPr>
                <w:t>www.wgicanada.org</w:t>
              </w:r>
            </w:hyperlink>
          </w:p>
        </w:tc>
        <w:tc>
          <w:tcPr>
            <w:tcW w:w="1368" w:type="dxa"/>
          </w:tcPr>
          <w:p w:rsidR="004E618E" w:rsidRPr="00FE4807" w:rsidRDefault="004E618E" w:rsidP="00805CB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8"/>
                <w:szCs w:val="28"/>
                <w:lang w:val="fr-CA"/>
              </w:rPr>
            </w:pPr>
            <w:r w:rsidRPr="00C4549B">
              <w:rPr>
                <w:rFonts w:ascii="Calibri,Bold" w:hAnsi="Calibri,Bold" w:cs="Calibri,Bold"/>
                <w:b/>
                <w:bCs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423029" cy="335280"/>
                  <wp:effectExtent l="19050" t="0" r="0" b="0"/>
                  <wp:docPr id="7" name="Picture 1" descr="William Glasser Institute of Ca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liam Glasser Institute of Ca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79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248" cy="336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EA1">
              <w:rPr>
                <w:rFonts w:cs="Calibri"/>
                <w:color w:val="365F91" w:themeColor="accent1" w:themeShade="BF"/>
                <w:sz w:val="12"/>
                <w:szCs w:val="12"/>
                <w:lang w:val="fr-CA"/>
              </w:rPr>
              <w:t>ENSEIGNONS AU MONDE ENTIERLA THÉORIE DU CHOIX</w:t>
            </w:r>
          </w:p>
        </w:tc>
      </w:tr>
    </w:tbl>
    <w:p w:rsidR="002E6348" w:rsidRDefault="002E6348" w:rsidP="005D4635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:rsidR="00173750" w:rsidRDefault="001E6758" w:rsidP="005D4635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fldChar w:fldCharType="begin"/>
      </w:r>
      <w:r w:rsidR="004E618E">
        <w:rPr>
          <w:rFonts w:ascii="Leelawadee" w:hAnsi="Leelawadee" w:cs="Leelawadee"/>
          <w:sz w:val="24"/>
          <w:szCs w:val="24"/>
        </w:rPr>
        <w:instrText xml:space="preserve"> DATE \@ "MMMM d, yyyy" </w:instrText>
      </w:r>
      <w:r>
        <w:rPr>
          <w:rFonts w:ascii="Leelawadee" w:hAnsi="Leelawadee" w:cs="Leelawadee"/>
          <w:sz w:val="24"/>
          <w:szCs w:val="24"/>
        </w:rPr>
        <w:fldChar w:fldCharType="separate"/>
      </w:r>
      <w:r w:rsidR="003C2EFC">
        <w:rPr>
          <w:rFonts w:ascii="Leelawadee" w:hAnsi="Leelawadee" w:cs="Leelawadee"/>
          <w:noProof/>
          <w:sz w:val="24"/>
          <w:szCs w:val="24"/>
        </w:rPr>
        <w:t>April 13, 2012</w:t>
      </w:r>
      <w:r>
        <w:rPr>
          <w:rFonts w:ascii="Leelawadee" w:hAnsi="Leelawadee" w:cs="Leelawadee"/>
          <w:sz w:val="24"/>
          <w:szCs w:val="24"/>
        </w:rPr>
        <w:fldChar w:fldCharType="end"/>
      </w:r>
    </w:p>
    <w:p w:rsidR="00805CB2" w:rsidRPr="00173750" w:rsidRDefault="00805CB2" w:rsidP="00805CB2">
      <w:pPr>
        <w:spacing w:after="0" w:line="240" w:lineRule="auto"/>
        <w:jc w:val="center"/>
        <w:rPr>
          <w:rFonts w:ascii="Leelawadee" w:hAnsi="Leelawadee" w:cs="Leelawadee"/>
          <w:sz w:val="28"/>
          <w:szCs w:val="28"/>
        </w:rPr>
      </w:pPr>
      <w:r w:rsidRPr="00173750">
        <w:rPr>
          <w:rFonts w:ascii="Leelawadee" w:hAnsi="Leelawadee" w:cs="Leelawadee"/>
          <w:sz w:val="28"/>
          <w:szCs w:val="28"/>
        </w:rPr>
        <w:t>Nomination Form</w:t>
      </w:r>
    </w:p>
    <w:p w:rsidR="00805CB2" w:rsidRPr="00CE1FB3" w:rsidRDefault="00805CB2" w:rsidP="00805CB2">
      <w:pPr>
        <w:spacing w:after="0" w:line="240" w:lineRule="auto"/>
        <w:jc w:val="center"/>
        <w:rPr>
          <w:rFonts w:ascii="Leelawadee" w:hAnsi="Leelawadee" w:cs="Leelawadee"/>
          <w:sz w:val="16"/>
          <w:szCs w:val="16"/>
        </w:rPr>
      </w:pPr>
    </w:p>
    <w:p w:rsidR="00805CB2" w:rsidRDefault="00805CB2" w:rsidP="00805CB2">
      <w:pPr>
        <w:shd w:val="clear" w:color="auto" w:fill="D9D9D9" w:themeFill="background1" w:themeFillShade="D9"/>
        <w:spacing w:after="0" w:line="240" w:lineRule="auto"/>
        <w:jc w:val="center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Nominators must be registered members of IWGI-Canada</w:t>
      </w:r>
    </w:p>
    <w:p w:rsidR="00805CB2" w:rsidRDefault="00805CB2" w:rsidP="00805CB2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08"/>
        <w:gridCol w:w="630"/>
        <w:gridCol w:w="540"/>
        <w:gridCol w:w="2340"/>
        <w:gridCol w:w="990"/>
        <w:gridCol w:w="990"/>
        <w:gridCol w:w="630"/>
        <w:gridCol w:w="180"/>
        <w:gridCol w:w="450"/>
        <w:gridCol w:w="3258"/>
      </w:tblGrid>
      <w:tr w:rsidR="00805CB2" w:rsidTr="00805CB2">
        <w:tc>
          <w:tcPr>
            <w:tcW w:w="1638" w:type="dxa"/>
            <w:gridSpan w:val="2"/>
          </w:tcPr>
          <w:p w:rsidR="00805CB2" w:rsidRDefault="00805CB2" w:rsidP="00805CB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I nominate</w:t>
            </w:r>
          </w:p>
        </w:tc>
        <w:sdt>
          <w:sdtPr>
            <w:rPr>
              <w:rFonts w:ascii="Leelawadee" w:hAnsi="Leelawadee" w:cs="Leelawadee"/>
              <w:sz w:val="24"/>
              <w:szCs w:val="24"/>
            </w:rPr>
            <w:id w:val="4304088"/>
            <w:placeholder>
              <w:docPart w:val="A0E11E8AD54E41F8AD53FBF7F830E8A9"/>
            </w:placeholder>
            <w:showingPlcHdr/>
            <w:text/>
          </w:sdtPr>
          <w:sdtContent>
            <w:tc>
              <w:tcPr>
                <w:tcW w:w="2880" w:type="dxa"/>
                <w:gridSpan w:val="2"/>
              </w:tcPr>
              <w:p w:rsidR="00805CB2" w:rsidRDefault="00805CB2" w:rsidP="00805CB2">
                <w:pPr>
                  <w:rPr>
                    <w:rFonts w:ascii="Leelawadee" w:hAnsi="Leelawadee" w:cs="Leelawadee"/>
                    <w:sz w:val="24"/>
                    <w:szCs w:val="24"/>
                  </w:rPr>
                </w:pPr>
                <w:r w:rsidRPr="004D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90" w:type="dxa"/>
            <w:gridSpan w:val="4"/>
          </w:tcPr>
          <w:p w:rsidR="00805CB2" w:rsidRDefault="00805CB2" w:rsidP="00805CB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whose e-mail address is</w:t>
            </w:r>
          </w:p>
        </w:tc>
        <w:sdt>
          <w:sdtPr>
            <w:rPr>
              <w:rFonts w:ascii="Leelawadee" w:hAnsi="Leelawadee" w:cs="Leelawadee"/>
              <w:sz w:val="24"/>
              <w:szCs w:val="24"/>
            </w:rPr>
            <w:id w:val="4304089"/>
            <w:placeholder>
              <w:docPart w:val="A0E11E8AD54E41F8AD53FBF7F830E8A9"/>
            </w:placeholder>
            <w:showingPlcHdr/>
            <w:text/>
          </w:sdtPr>
          <w:sdtContent>
            <w:tc>
              <w:tcPr>
                <w:tcW w:w="3708" w:type="dxa"/>
                <w:gridSpan w:val="2"/>
              </w:tcPr>
              <w:p w:rsidR="00805CB2" w:rsidRDefault="00805CB2" w:rsidP="00805CB2">
                <w:pPr>
                  <w:rPr>
                    <w:rFonts w:ascii="Leelawadee" w:hAnsi="Leelawadee" w:cs="Leelawadee"/>
                    <w:sz w:val="24"/>
                    <w:szCs w:val="24"/>
                  </w:rPr>
                </w:pPr>
                <w:r w:rsidRPr="004D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5CB2" w:rsidTr="00805CB2">
        <w:tc>
          <w:tcPr>
            <w:tcW w:w="11016" w:type="dxa"/>
            <w:gridSpan w:val="10"/>
            <w:tcBorders>
              <w:bottom w:val="single" w:sz="4" w:space="0" w:color="000000" w:themeColor="text1"/>
            </w:tcBorders>
          </w:tcPr>
          <w:p w:rsidR="00805CB2" w:rsidRDefault="00805CB2" w:rsidP="00805CB2">
            <w:pPr>
              <w:rPr>
                <w:rFonts w:ascii="Leelawadee" w:hAnsi="Leelawadee" w:cs="Leelawadee"/>
                <w:sz w:val="16"/>
                <w:szCs w:val="16"/>
              </w:rPr>
            </w:pPr>
            <w:r>
              <w:rPr>
                <w:rFonts w:ascii="Leelawadee" w:hAnsi="Leelawadee" w:cs="Leelawadee"/>
                <w:sz w:val="16"/>
                <w:szCs w:val="16"/>
              </w:rPr>
              <w:tab/>
            </w:r>
            <w:r>
              <w:rPr>
                <w:rFonts w:ascii="Leelawadee" w:hAnsi="Leelawadee" w:cs="Leelawadee"/>
                <w:sz w:val="16"/>
                <w:szCs w:val="16"/>
              </w:rPr>
              <w:tab/>
            </w:r>
            <w:r>
              <w:rPr>
                <w:rFonts w:ascii="Leelawadee" w:hAnsi="Leelawadee" w:cs="Leelawadee"/>
                <w:sz w:val="16"/>
                <w:szCs w:val="16"/>
              </w:rPr>
              <w:tab/>
            </w:r>
            <w:r>
              <w:rPr>
                <w:rFonts w:ascii="Leelawadee" w:hAnsi="Leelawadee" w:cs="Leelawadee"/>
                <w:sz w:val="16"/>
                <w:szCs w:val="16"/>
              </w:rPr>
              <w:tab/>
            </w:r>
            <w:r>
              <w:rPr>
                <w:rFonts w:ascii="Leelawadee" w:hAnsi="Leelawadee" w:cs="Leelawadee"/>
                <w:sz w:val="16"/>
                <w:szCs w:val="16"/>
              </w:rPr>
              <w:tab/>
            </w:r>
            <w:r>
              <w:rPr>
                <w:rFonts w:ascii="Leelawadee" w:hAnsi="Leelawadee" w:cs="Leelawadee"/>
                <w:sz w:val="16"/>
                <w:szCs w:val="16"/>
              </w:rPr>
              <w:tab/>
            </w:r>
            <w:r>
              <w:rPr>
                <w:rFonts w:ascii="Leelawadee" w:hAnsi="Leelawadee" w:cs="Leelawadee"/>
                <w:sz w:val="16"/>
                <w:szCs w:val="16"/>
              </w:rPr>
              <w:tab/>
            </w:r>
            <w:r>
              <w:rPr>
                <w:rFonts w:ascii="Leelawadee" w:hAnsi="Leelawadee" w:cs="Leelawadee"/>
                <w:sz w:val="16"/>
                <w:szCs w:val="16"/>
              </w:rPr>
              <w:tab/>
              <w:t>All nominations must have a valid e-mail address</w:t>
            </w:r>
          </w:p>
          <w:p w:rsidR="00805CB2" w:rsidRPr="002E2FC0" w:rsidRDefault="00805CB2" w:rsidP="00805CB2">
            <w:pPr>
              <w:rPr>
                <w:rFonts w:ascii="Leelawadee" w:hAnsi="Leelawadee" w:cs="Leelawadee"/>
                <w:sz w:val="16"/>
                <w:szCs w:val="16"/>
              </w:rPr>
            </w:pPr>
          </w:p>
        </w:tc>
      </w:tr>
      <w:tr w:rsidR="00805CB2" w:rsidTr="00805CB2">
        <w:tc>
          <w:tcPr>
            <w:tcW w:w="2178" w:type="dxa"/>
            <w:gridSpan w:val="3"/>
            <w:tcBorders>
              <w:bottom w:val="nil"/>
            </w:tcBorders>
          </w:tcPr>
          <w:p w:rsidR="00805CB2" w:rsidRDefault="00805CB2" w:rsidP="00805CB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to the position of</w:t>
            </w:r>
          </w:p>
        </w:tc>
        <w:sdt>
          <w:sdtPr>
            <w:rPr>
              <w:rFonts w:ascii="Leelawadee" w:hAnsi="Leelawadee" w:cs="Leelawadee"/>
              <w:sz w:val="24"/>
              <w:szCs w:val="24"/>
            </w:rPr>
            <w:id w:val="4304090"/>
            <w:placeholder>
              <w:docPart w:val="A0E11E8AD54E41F8AD53FBF7F830E8A9"/>
            </w:placeholder>
            <w:showingPlcHdr/>
            <w:text/>
          </w:sdtPr>
          <w:sdtContent>
            <w:tc>
              <w:tcPr>
                <w:tcW w:w="3330" w:type="dxa"/>
                <w:gridSpan w:val="2"/>
                <w:tcBorders>
                  <w:bottom w:val="nil"/>
                </w:tcBorders>
              </w:tcPr>
              <w:p w:rsidR="00805CB2" w:rsidRDefault="00805CB2" w:rsidP="00805CB2">
                <w:pPr>
                  <w:rPr>
                    <w:rFonts w:ascii="Leelawadee" w:hAnsi="Leelawadee" w:cs="Leelawadee"/>
                    <w:sz w:val="24"/>
                    <w:szCs w:val="24"/>
                  </w:rPr>
                </w:pPr>
                <w:r w:rsidRPr="004D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bottom w:val="nil"/>
            </w:tcBorders>
          </w:tcPr>
          <w:p w:rsidR="00805CB2" w:rsidRDefault="00805CB2" w:rsidP="00805CB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for a term of</w:t>
            </w:r>
          </w:p>
        </w:tc>
        <w:tc>
          <w:tcPr>
            <w:tcW w:w="630" w:type="dxa"/>
            <w:gridSpan w:val="2"/>
            <w:tcBorders>
              <w:bottom w:val="nil"/>
            </w:tcBorders>
          </w:tcPr>
          <w:p w:rsidR="00805CB2" w:rsidRDefault="00805CB2" w:rsidP="00805CB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(  )</w:t>
            </w:r>
          </w:p>
        </w:tc>
        <w:tc>
          <w:tcPr>
            <w:tcW w:w="3258" w:type="dxa"/>
            <w:tcBorders>
              <w:bottom w:val="nil"/>
            </w:tcBorders>
          </w:tcPr>
          <w:p w:rsidR="00805CB2" w:rsidRDefault="00805CB2" w:rsidP="00805CB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Year(s).  to serve on the</w:t>
            </w:r>
          </w:p>
        </w:tc>
      </w:tr>
      <w:tr w:rsidR="00805CB2" w:rsidTr="00805CB2">
        <w:tc>
          <w:tcPr>
            <w:tcW w:w="11016" w:type="dxa"/>
            <w:gridSpan w:val="10"/>
            <w:tcBorders>
              <w:top w:val="nil"/>
            </w:tcBorders>
          </w:tcPr>
          <w:p w:rsidR="00805CB2" w:rsidRDefault="00805CB2" w:rsidP="00805CB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Board of Institut William Glasser Institute – Canada effective January 1, 2013 for the length of term indicated.</w:t>
            </w:r>
          </w:p>
        </w:tc>
      </w:tr>
      <w:tr w:rsidR="00805CB2" w:rsidTr="00805CB2">
        <w:tc>
          <w:tcPr>
            <w:tcW w:w="11016" w:type="dxa"/>
            <w:gridSpan w:val="10"/>
          </w:tcPr>
          <w:p w:rsidR="00805CB2" w:rsidRDefault="00805CB2" w:rsidP="00805CB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805CB2" w:rsidTr="00805CB2">
        <w:tc>
          <w:tcPr>
            <w:tcW w:w="1008" w:type="dxa"/>
          </w:tcPr>
          <w:p w:rsidR="00805CB2" w:rsidRDefault="00805CB2" w:rsidP="00805CB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Signed</w:t>
            </w:r>
          </w:p>
        </w:tc>
        <w:sdt>
          <w:sdtPr>
            <w:rPr>
              <w:rFonts w:ascii="Leelawadee" w:hAnsi="Leelawadee" w:cs="Leelawadee"/>
              <w:sz w:val="24"/>
              <w:szCs w:val="24"/>
            </w:rPr>
            <w:id w:val="4304091"/>
            <w:placeholder>
              <w:docPart w:val="A0E11E8AD54E41F8AD53FBF7F830E8A9"/>
            </w:placeholder>
            <w:showingPlcHdr/>
            <w:text/>
          </w:sdtPr>
          <w:sdtContent>
            <w:tc>
              <w:tcPr>
                <w:tcW w:w="4500" w:type="dxa"/>
                <w:gridSpan w:val="4"/>
              </w:tcPr>
              <w:p w:rsidR="00805CB2" w:rsidRDefault="00805CB2" w:rsidP="00805CB2">
                <w:pPr>
                  <w:rPr>
                    <w:rFonts w:ascii="Leelawadee" w:hAnsi="Leelawadee" w:cs="Leelawadee"/>
                    <w:sz w:val="24"/>
                    <w:szCs w:val="24"/>
                  </w:rPr>
                </w:pPr>
                <w:r w:rsidRPr="004D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</w:tcPr>
          <w:p w:rsidR="00805CB2" w:rsidRDefault="00805CB2" w:rsidP="00805CB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Date</w:t>
            </w:r>
          </w:p>
        </w:tc>
        <w:sdt>
          <w:sdtPr>
            <w:rPr>
              <w:rFonts w:ascii="Leelawadee" w:hAnsi="Leelawadee" w:cs="Leelawadee"/>
              <w:sz w:val="24"/>
              <w:szCs w:val="24"/>
            </w:rPr>
            <w:id w:val="4304092"/>
            <w:placeholder>
              <w:docPart w:val="B7088A9D095B435AB037C12F2CE886E1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518" w:type="dxa"/>
                <w:gridSpan w:val="4"/>
              </w:tcPr>
              <w:p w:rsidR="00805CB2" w:rsidRDefault="00805CB2" w:rsidP="00805CB2">
                <w:pPr>
                  <w:rPr>
                    <w:rFonts w:ascii="Leelawadee" w:hAnsi="Leelawadee" w:cs="Leelawadee"/>
                    <w:sz w:val="24"/>
                    <w:szCs w:val="24"/>
                  </w:rPr>
                </w:pPr>
                <w:r w:rsidRPr="004D059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05CB2" w:rsidTr="00805CB2">
        <w:tc>
          <w:tcPr>
            <w:tcW w:w="11016" w:type="dxa"/>
            <w:gridSpan w:val="10"/>
          </w:tcPr>
          <w:p w:rsidR="00805CB2" w:rsidRPr="00195502" w:rsidRDefault="00805CB2" w:rsidP="00805CB2">
            <w:pPr>
              <w:rPr>
                <w:rFonts w:ascii="Leelawadee" w:hAnsi="Leelawadee" w:cs="Leelawadee"/>
                <w:sz w:val="16"/>
                <w:szCs w:val="16"/>
              </w:rPr>
            </w:pPr>
            <w:r>
              <w:rPr>
                <w:rFonts w:ascii="Leelawadee" w:hAnsi="Leelawadee" w:cs="Leelawadee"/>
                <w:sz w:val="16"/>
                <w:szCs w:val="16"/>
              </w:rPr>
              <w:tab/>
            </w:r>
            <w:r>
              <w:rPr>
                <w:rFonts w:ascii="Leelawadee" w:hAnsi="Leelawadee" w:cs="Leelawadee"/>
                <w:sz w:val="16"/>
                <w:szCs w:val="16"/>
              </w:rPr>
              <w:tab/>
              <w:t>Deemed signed if typed and e-mailed</w:t>
            </w:r>
          </w:p>
        </w:tc>
      </w:tr>
    </w:tbl>
    <w:p w:rsidR="00805CB2" w:rsidRDefault="00805CB2" w:rsidP="00805CB2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:rsidR="00805CB2" w:rsidRPr="00C93EBB" w:rsidRDefault="00805CB2" w:rsidP="00805CB2">
      <w:pPr>
        <w:spacing w:after="0" w:line="240" w:lineRule="auto"/>
        <w:jc w:val="center"/>
        <w:rPr>
          <w:rFonts w:ascii="Leelawadee" w:hAnsi="Leelawadee" w:cs="Leelawadee"/>
          <w:sz w:val="24"/>
          <w:szCs w:val="24"/>
        </w:rPr>
      </w:pPr>
    </w:p>
    <w:p w:rsidR="00805CB2" w:rsidRPr="00041B4A" w:rsidRDefault="00805CB2" w:rsidP="003C2EFC">
      <w:pPr>
        <w:shd w:val="clear" w:color="auto" w:fill="BFBFBF" w:themeFill="background1" w:themeFillShade="BF"/>
        <w:spacing w:after="0" w:line="240" w:lineRule="auto"/>
        <w:jc w:val="center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Acceptance o</w:t>
      </w:r>
      <w:r w:rsidRPr="00041B4A">
        <w:rPr>
          <w:rFonts w:ascii="Leelawadee" w:hAnsi="Leelawadee" w:cs="Leelawadee"/>
          <w:sz w:val="24"/>
          <w:szCs w:val="24"/>
        </w:rPr>
        <w:t>f Nomination</w:t>
      </w:r>
    </w:p>
    <w:p w:rsidR="00805CB2" w:rsidRDefault="00805CB2" w:rsidP="00805CB2">
      <w:pPr>
        <w:spacing w:after="0" w:line="240" w:lineRule="auto"/>
        <w:jc w:val="center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58"/>
        <w:gridCol w:w="540"/>
        <w:gridCol w:w="540"/>
        <w:gridCol w:w="720"/>
        <w:gridCol w:w="1080"/>
        <w:gridCol w:w="2070"/>
        <w:gridCol w:w="1260"/>
        <w:gridCol w:w="1350"/>
        <w:gridCol w:w="2898"/>
      </w:tblGrid>
      <w:tr w:rsidR="00805CB2" w:rsidTr="00805CB2">
        <w:tc>
          <w:tcPr>
            <w:tcW w:w="558" w:type="dxa"/>
          </w:tcPr>
          <w:p w:rsidR="00805CB2" w:rsidRDefault="00805CB2" w:rsidP="00805CB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I</w:t>
            </w:r>
          </w:p>
        </w:tc>
        <w:sdt>
          <w:sdtPr>
            <w:rPr>
              <w:rFonts w:ascii="Leelawadee" w:hAnsi="Leelawadee" w:cs="Leelawadee"/>
              <w:sz w:val="24"/>
              <w:szCs w:val="24"/>
            </w:rPr>
            <w:id w:val="4304093"/>
            <w:placeholder>
              <w:docPart w:val="A0E11E8AD54E41F8AD53FBF7F830E8A9"/>
            </w:placeholder>
            <w:showingPlcHdr/>
            <w:text/>
          </w:sdtPr>
          <w:sdtContent>
            <w:tc>
              <w:tcPr>
                <w:tcW w:w="2880" w:type="dxa"/>
                <w:gridSpan w:val="4"/>
              </w:tcPr>
              <w:p w:rsidR="00805CB2" w:rsidRDefault="00805CB2" w:rsidP="00805CB2">
                <w:pPr>
                  <w:rPr>
                    <w:rFonts w:ascii="Leelawadee" w:hAnsi="Leelawadee" w:cs="Leelawadee"/>
                    <w:sz w:val="24"/>
                    <w:szCs w:val="24"/>
                  </w:rPr>
                </w:pPr>
                <w:r w:rsidRPr="004D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80" w:type="dxa"/>
            <w:gridSpan w:val="3"/>
          </w:tcPr>
          <w:p w:rsidR="00805CB2" w:rsidRDefault="00805CB2" w:rsidP="00805CB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Accept the nomination for the position of</w:t>
            </w:r>
          </w:p>
        </w:tc>
        <w:sdt>
          <w:sdtPr>
            <w:rPr>
              <w:rFonts w:ascii="Leelawadee" w:hAnsi="Leelawadee" w:cs="Leelawadee"/>
              <w:sz w:val="24"/>
              <w:szCs w:val="24"/>
            </w:rPr>
            <w:id w:val="4304094"/>
            <w:placeholder>
              <w:docPart w:val="A0E11E8AD54E41F8AD53FBF7F830E8A9"/>
            </w:placeholder>
            <w:showingPlcHdr/>
            <w:text/>
          </w:sdtPr>
          <w:sdtContent>
            <w:tc>
              <w:tcPr>
                <w:tcW w:w="2898" w:type="dxa"/>
              </w:tcPr>
              <w:p w:rsidR="00805CB2" w:rsidRDefault="00805CB2" w:rsidP="00805CB2">
                <w:pPr>
                  <w:rPr>
                    <w:rFonts w:ascii="Leelawadee" w:hAnsi="Leelawadee" w:cs="Leelawadee"/>
                    <w:sz w:val="24"/>
                    <w:szCs w:val="24"/>
                  </w:rPr>
                </w:pPr>
                <w:r w:rsidRPr="004D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5CB2" w:rsidTr="00805CB2">
        <w:tc>
          <w:tcPr>
            <w:tcW w:w="11016" w:type="dxa"/>
            <w:gridSpan w:val="9"/>
          </w:tcPr>
          <w:p w:rsidR="00805CB2" w:rsidRDefault="00805CB2" w:rsidP="00805CB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805CB2" w:rsidTr="00805CB2">
        <w:tc>
          <w:tcPr>
            <w:tcW w:w="1638" w:type="dxa"/>
            <w:gridSpan w:val="3"/>
          </w:tcPr>
          <w:p w:rsidR="00805CB2" w:rsidRDefault="00805CB2" w:rsidP="00805CB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for a term of</w:t>
            </w:r>
          </w:p>
        </w:tc>
        <w:tc>
          <w:tcPr>
            <w:tcW w:w="720" w:type="dxa"/>
          </w:tcPr>
          <w:p w:rsidR="00805CB2" w:rsidRDefault="00805CB2" w:rsidP="00805CB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(   )</w:t>
            </w:r>
          </w:p>
        </w:tc>
        <w:tc>
          <w:tcPr>
            <w:tcW w:w="8658" w:type="dxa"/>
            <w:gridSpan w:val="5"/>
          </w:tcPr>
          <w:p w:rsidR="00805CB2" w:rsidRDefault="00805CB2" w:rsidP="00805CB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year(s</w:t>
            </w:r>
            <w:proofErr w:type="gramStart"/>
            <w:r>
              <w:rPr>
                <w:rFonts w:ascii="Leelawadee" w:hAnsi="Leelawadee" w:cs="Leelawadee"/>
                <w:sz w:val="24"/>
                <w:szCs w:val="24"/>
              </w:rPr>
              <w:t>)  to</w:t>
            </w:r>
            <w:proofErr w:type="gramEnd"/>
            <w:r>
              <w:rPr>
                <w:rFonts w:ascii="Leelawadee" w:hAnsi="Leelawadee" w:cs="Leelawadee"/>
                <w:sz w:val="24"/>
                <w:szCs w:val="24"/>
              </w:rPr>
              <w:t xml:space="preserve"> serve on the Board of IWGI-Canada effective January 1, 2013.</w:t>
            </w:r>
          </w:p>
        </w:tc>
      </w:tr>
      <w:tr w:rsidR="00805CB2" w:rsidTr="00805CB2">
        <w:tc>
          <w:tcPr>
            <w:tcW w:w="11016" w:type="dxa"/>
            <w:gridSpan w:val="9"/>
          </w:tcPr>
          <w:p w:rsidR="00805CB2" w:rsidRDefault="00805CB2" w:rsidP="00805CB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805CB2" w:rsidTr="00805CB2">
        <w:tc>
          <w:tcPr>
            <w:tcW w:w="1098" w:type="dxa"/>
            <w:gridSpan w:val="2"/>
          </w:tcPr>
          <w:p w:rsidR="00805CB2" w:rsidRDefault="00805CB2" w:rsidP="00805CB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Signed</w:t>
            </w:r>
          </w:p>
        </w:tc>
        <w:sdt>
          <w:sdtPr>
            <w:rPr>
              <w:rFonts w:ascii="Leelawadee" w:hAnsi="Leelawadee" w:cs="Leelawadee"/>
              <w:sz w:val="24"/>
              <w:szCs w:val="24"/>
            </w:rPr>
            <w:id w:val="4304095"/>
            <w:placeholder>
              <w:docPart w:val="A0E11E8AD54E41F8AD53FBF7F830E8A9"/>
            </w:placeholder>
            <w:showingPlcHdr/>
            <w:text/>
          </w:sdtPr>
          <w:sdtContent>
            <w:tc>
              <w:tcPr>
                <w:tcW w:w="4410" w:type="dxa"/>
                <w:gridSpan w:val="4"/>
              </w:tcPr>
              <w:p w:rsidR="00805CB2" w:rsidRDefault="00805CB2" w:rsidP="00805CB2">
                <w:pPr>
                  <w:rPr>
                    <w:rFonts w:ascii="Leelawadee" w:hAnsi="Leelawadee" w:cs="Leelawadee"/>
                    <w:sz w:val="24"/>
                    <w:szCs w:val="24"/>
                  </w:rPr>
                </w:pPr>
                <w:r w:rsidRPr="004D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</w:tcPr>
          <w:p w:rsidR="00805CB2" w:rsidRDefault="00805CB2" w:rsidP="00805CB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Date</w:t>
            </w:r>
          </w:p>
        </w:tc>
        <w:sdt>
          <w:sdtPr>
            <w:rPr>
              <w:rFonts w:ascii="Leelawadee" w:hAnsi="Leelawadee" w:cs="Leelawadee"/>
              <w:sz w:val="24"/>
              <w:szCs w:val="24"/>
            </w:rPr>
            <w:id w:val="4304096"/>
            <w:placeholder>
              <w:docPart w:val="A0E11E8AD54E41F8AD53FBF7F830E8A9"/>
            </w:placeholder>
            <w:showingPlcHdr/>
            <w:text/>
          </w:sdtPr>
          <w:sdtContent>
            <w:tc>
              <w:tcPr>
                <w:tcW w:w="4248" w:type="dxa"/>
                <w:gridSpan w:val="2"/>
              </w:tcPr>
              <w:p w:rsidR="00805CB2" w:rsidRDefault="00805CB2" w:rsidP="00805CB2">
                <w:pPr>
                  <w:rPr>
                    <w:rFonts w:ascii="Leelawadee" w:hAnsi="Leelawadee" w:cs="Leelawadee"/>
                    <w:sz w:val="24"/>
                    <w:szCs w:val="24"/>
                  </w:rPr>
                </w:pPr>
                <w:r w:rsidRPr="004D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05CB2" w:rsidRPr="00195502" w:rsidRDefault="00805CB2" w:rsidP="00805CB2">
      <w:pPr>
        <w:spacing w:after="0" w:line="240" w:lineRule="auto"/>
        <w:rPr>
          <w:rFonts w:ascii="Leelawadee" w:hAnsi="Leelawadee" w:cs="Leelawadee"/>
          <w:sz w:val="16"/>
          <w:szCs w:val="16"/>
        </w:rPr>
      </w:pPr>
      <w:r>
        <w:rPr>
          <w:rFonts w:ascii="Leelawadee" w:hAnsi="Leelawadee" w:cs="Leelawadee"/>
          <w:sz w:val="16"/>
          <w:szCs w:val="16"/>
        </w:rPr>
        <w:tab/>
      </w:r>
      <w:r>
        <w:rPr>
          <w:rFonts w:ascii="Leelawadee" w:hAnsi="Leelawadee" w:cs="Leelawadee"/>
          <w:sz w:val="16"/>
          <w:szCs w:val="16"/>
        </w:rPr>
        <w:tab/>
        <w:t>Deemed signed if typed and e-mailed</w:t>
      </w:r>
    </w:p>
    <w:p w:rsidR="00805CB2" w:rsidRDefault="00805CB2" w:rsidP="00805CB2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:rsidR="00173750" w:rsidRDefault="00173750" w:rsidP="00805CB2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:rsidR="00805CB2" w:rsidRPr="00173750" w:rsidRDefault="00805CB2" w:rsidP="003C2EFC">
      <w:pPr>
        <w:shd w:val="clear" w:color="auto" w:fill="BFBFBF" w:themeFill="background1" w:themeFillShade="BF"/>
        <w:spacing w:after="0" w:line="240" w:lineRule="auto"/>
        <w:jc w:val="center"/>
        <w:rPr>
          <w:rFonts w:ascii="Leelawadee" w:hAnsi="Leelawadee" w:cs="Leelawadee"/>
          <w:sz w:val="24"/>
          <w:szCs w:val="24"/>
        </w:rPr>
      </w:pPr>
      <w:r w:rsidRPr="00173750">
        <w:rPr>
          <w:rFonts w:ascii="Leelawadee" w:hAnsi="Leelawadee" w:cs="Leelawadee"/>
          <w:sz w:val="24"/>
          <w:szCs w:val="24"/>
        </w:rPr>
        <w:t>For the Nominee</w:t>
      </w:r>
    </w:p>
    <w:p w:rsidR="00805CB2" w:rsidRDefault="00805CB2" w:rsidP="00805CB2">
      <w:pPr>
        <w:spacing w:after="0" w:line="240" w:lineRule="auto"/>
        <w:jc w:val="center"/>
        <w:rPr>
          <w:rFonts w:ascii="Leelawadee" w:hAnsi="Leelawadee" w:cs="Leelawadee"/>
          <w:sz w:val="24"/>
          <w:szCs w:val="24"/>
        </w:rPr>
      </w:pPr>
      <w:r w:rsidRPr="00CF1505">
        <w:rPr>
          <w:rFonts w:ascii="Leelawadee" w:hAnsi="Leelawadee" w:cs="Leelawadee"/>
          <w:sz w:val="24"/>
          <w:szCs w:val="24"/>
        </w:rPr>
        <w:t xml:space="preserve">Please explain your reasons for accepting this nomination </w:t>
      </w:r>
    </w:p>
    <w:p w:rsidR="00805CB2" w:rsidRPr="00CF1505" w:rsidRDefault="00805CB2" w:rsidP="00805CB2">
      <w:pPr>
        <w:spacing w:after="0" w:line="240" w:lineRule="auto"/>
        <w:jc w:val="center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805CB2" w:rsidTr="00805CB2">
        <w:sdt>
          <w:sdtPr>
            <w:rPr>
              <w:rFonts w:ascii="Leelawadee" w:hAnsi="Leelawadee" w:cs="Leelawadee"/>
              <w:sz w:val="24"/>
              <w:szCs w:val="24"/>
            </w:rPr>
            <w:id w:val="4304112"/>
            <w:placeholder>
              <w:docPart w:val="A0E11E8AD54E41F8AD53FBF7F830E8A9"/>
            </w:placeholder>
            <w:showingPlcHdr/>
            <w:text/>
          </w:sdtPr>
          <w:sdtContent>
            <w:tc>
              <w:tcPr>
                <w:tcW w:w="11016" w:type="dxa"/>
              </w:tcPr>
              <w:p w:rsidR="00805CB2" w:rsidRPr="00195502" w:rsidRDefault="00805CB2" w:rsidP="00805CB2">
                <w:pPr>
                  <w:rPr>
                    <w:rFonts w:ascii="Leelawadee" w:hAnsi="Leelawadee" w:cs="Leelawadee"/>
                    <w:sz w:val="24"/>
                    <w:szCs w:val="24"/>
                  </w:rPr>
                </w:pPr>
                <w:r w:rsidRPr="004D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05CB2" w:rsidRPr="00916C1D" w:rsidRDefault="00805CB2" w:rsidP="00805CB2">
      <w:pPr>
        <w:spacing w:after="0" w:line="240" w:lineRule="auto"/>
        <w:jc w:val="center"/>
        <w:rPr>
          <w:rFonts w:ascii="Leelawadee" w:hAnsi="Leelawadee" w:cs="Leelawadee"/>
          <w:sz w:val="28"/>
          <w:szCs w:val="28"/>
        </w:rPr>
      </w:pPr>
    </w:p>
    <w:p w:rsidR="00805CB2" w:rsidRPr="00CF1505" w:rsidRDefault="00805CB2" w:rsidP="00805CB2">
      <w:pPr>
        <w:spacing w:after="0" w:line="240" w:lineRule="auto"/>
        <w:jc w:val="center"/>
        <w:rPr>
          <w:rFonts w:ascii="Leelawadee" w:hAnsi="Leelawadee" w:cs="Leelawadee"/>
          <w:sz w:val="20"/>
          <w:szCs w:val="20"/>
        </w:rPr>
      </w:pPr>
      <w:r>
        <w:rPr>
          <w:rFonts w:ascii="Leelawadee" w:hAnsi="Leelawadee" w:cs="Leelawadee"/>
          <w:sz w:val="20"/>
          <w:szCs w:val="20"/>
        </w:rPr>
        <w:t>If you are mailing this nomination please use the mailing address in the letterhead.</w:t>
      </w:r>
    </w:p>
    <w:p w:rsidR="00805CB2" w:rsidRPr="005D4635" w:rsidRDefault="00805CB2" w:rsidP="00805CB2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:rsidR="004E618E" w:rsidRPr="005D4635" w:rsidRDefault="004E618E" w:rsidP="005D4635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sectPr w:rsidR="004E618E" w:rsidRPr="005D4635" w:rsidSect="005D4635">
      <w:footerReference w:type="default" r:id="rId9"/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B5" w:rsidRDefault="008455B5" w:rsidP="002E6348">
      <w:pPr>
        <w:spacing w:after="0" w:line="240" w:lineRule="auto"/>
      </w:pPr>
      <w:r>
        <w:separator/>
      </w:r>
    </w:p>
  </w:endnote>
  <w:endnote w:type="continuationSeparator" w:id="0">
    <w:p w:rsidR="008455B5" w:rsidRDefault="008455B5" w:rsidP="002E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3542"/>
      <w:docPartObj>
        <w:docPartGallery w:val="Page Numbers (Bottom of Page)"/>
        <w:docPartUnique/>
      </w:docPartObj>
    </w:sdtPr>
    <w:sdtContent>
      <w:p w:rsidR="00805CB2" w:rsidRDefault="00805CB2">
        <w:pPr>
          <w:pStyle w:val="Footer"/>
        </w:pPr>
        <w:r>
          <w:rPr>
            <w:sz w:val="20"/>
            <w:szCs w:val="20"/>
          </w:rPr>
          <w:t>R. Ahrens/</w:t>
        </w:r>
        <w:r w:rsidR="001E6758"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DATE \@ "MMMM d, yyyy" </w:instrText>
        </w:r>
        <w:r w:rsidR="001E6758">
          <w:rPr>
            <w:sz w:val="20"/>
            <w:szCs w:val="20"/>
          </w:rPr>
          <w:fldChar w:fldCharType="separate"/>
        </w:r>
        <w:r w:rsidR="003C2EFC">
          <w:rPr>
            <w:noProof/>
            <w:sz w:val="20"/>
            <w:szCs w:val="20"/>
          </w:rPr>
          <w:t>April 13, 2012</w:t>
        </w:r>
        <w:r w:rsidR="001E6758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ab/>
          <w:t xml:space="preserve">                                                                                                                 </w:t>
        </w:r>
        <w:r>
          <w:rPr>
            <w:sz w:val="20"/>
            <w:szCs w:val="20"/>
          </w:rPr>
          <w:tab/>
          <w:t xml:space="preserve"> page </w:t>
        </w:r>
        <w:fldSimple w:instr=" PAGE   \* MERGEFORMAT ">
          <w:r w:rsidR="003C2EFC">
            <w:rPr>
              <w:noProof/>
            </w:rPr>
            <w:t>1</w:t>
          </w:r>
        </w:fldSimple>
      </w:p>
    </w:sdtContent>
  </w:sdt>
  <w:p w:rsidR="00805CB2" w:rsidRDefault="00805C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B5" w:rsidRDefault="008455B5" w:rsidP="002E6348">
      <w:pPr>
        <w:spacing w:after="0" w:line="240" w:lineRule="auto"/>
      </w:pPr>
      <w:r>
        <w:separator/>
      </w:r>
    </w:p>
  </w:footnote>
  <w:footnote w:type="continuationSeparator" w:id="0">
    <w:p w:rsidR="008455B5" w:rsidRDefault="008455B5" w:rsidP="002E6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FDf1clGSDk2yAI4AQl65yRxe9xU=" w:salt="8XPIgpKY/vnFNUyQ05JdKA==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20E0"/>
    <w:rsid w:val="00026A85"/>
    <w:rsid w:val="00033C0C"/>
    <w:rsid w:val="000625A2"/>
    <w:rsid w:val="00173750"/>
    <w:rsid w:val="001B10EC"/>
    <w:rsid w:val="001E6758"/>
    <w:rsid w:val="00201015"/>
    <w:rsid w:val="00263D29"/>
    <w:rsid w:val="002E6348"/>
    <w:rsid w:val="0030789C"/>
    <w:rsid w:val="003C2EFC"/>
    <w:rsid w:val="004233F4"/>
    <w:rsid w:val="004E618E"/>
    <w:rsid w:val="005D4635"/>
    <w:rsid w:val="006748C2"/>
    <w:rsid w:val="006E5E31"/>
    <w:rsid w:val="00766448"/>
    <w:rsid w:val="007E3B75"/>
    <w:rsid w:val="00805CB2"/>
    <w:rsid w:val="008455B5"/>
    <w:rsid w:val="008B6081"/>
    <w:rsid w:val="008E49C4"/>
    <w:rsid w:val="00A220E0"/>
    <w:rsid w:val="00A40556"/>
    <w:rsid w:val="00AA594C"/>
    <w:rsid w:val="00CD18CB"/>
    <w:rsid w:val="00E17C59"/>
    <w:rsid w:val="00F4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6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348"/>
  </w:style>
  <w:style w:type="paragraph" w:styleId="Footer">
    <w:name w:val="footer"/>
    <w:basedOn w:val="Normal"/>
    <w:link w:val="FooterChar"/>
    <w:uiPriority w:val="99"/>
    <w:unhideWhenUsed/>
    <w:rsid w:val="002E6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348"/>
  </w:style>
  <w:style w:type="paragraph" w:styleId="BalloonText">
    <w:name w:val="Balloon Text"/>
    <w:basedOn w:val="Normal"/>
    <w:link w:val="BalloonTextChar"/>
    <w:uiPriority w:val="99"/>
    <w:semiHidden/>
    <w:unhideWhenUsed/>
    <w:rsid w:val="005D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35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1B10EC"/>
    <w:rPr>
      <w:rFonts w:asciiTheme="minorHAnsi" w:hAnsiTheme="minorHAnsi"/>
      <w:color w:val="F2F2F2" w:themeColor="background1" w:themeShade="F2"/>
      <w:sz w:val="16"/>
    </w:rPr>
  </w:style>
  <w:style w:type="character" w:styleId="Hyperlink">
    <w:name w:val="Hyperlink"/>
    <w:basedOn w:val="DefaultParagraphFont"/>
    <w:uiPriority w:val="99"/>
    <w:unhideWhenUsed/>
    <w:rsid w:val="004E618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5C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gicanad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@wgicanad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f\AppData\Roaming\Microsoft\Templates\IWGIC%20Letterhead%2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E11E8AD54E41F8AD53FBF7F830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33021-A8FA-4132-992C-EF3CE95C4E66}"/>
      </w:docPartPr>
      <w:docPartBody>
        <w:p w:rsidR="009903EF" w:rsidRDefault="009903EF" w:rsidP="009903EF">
          <w:pPr>
            <w:pStyle w:val="A0E11E8AD54E41F8AD53FBF7F830E8A9"/>
          </w:pPr>
          <w:r w:rsidRPr="004D059A">
            <w:rPr>
              <w:rStyle w:val="PlaceholderText"/>
            </w:rPr>
            <w:t>Click here to enter text.</w:t>
          </w:r>
        </w:p>
      </w:docPartBody>
    </w:docPart>
    <w:docPart>
      <w:docPartPr>
        <w:name w:val="B7088A9D095B435AB037C12F2CE88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2C84-DD2C-4176-B5F4-20EBE5131B57}"/>
      </w:docPartPr>
      <w:docPartBody>
        <w:p w:rsidR="009903EF" w:rsidRDefault="009903EF" w:rsidP="009903EF">
          <w:pPr>
            <w:pStyle w:val="B7088A9D095B435AB037C12F2CE886E1"/>
          </w:pPr>
          <w:r w:rsidRPr="004D059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903EF"/>
    <w:rsid w:val="00650361"/>
    <w:rsid w:val="009903EF"/>
    <w:rsid w:val="00D7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03EF"/>
    <w:rPr>
      <w:color w:val="808080"/>
    </w:rPr>
  </w:style>
  <w:style w:type="paragraph" w:customStyle="1" w:styleId="A0E11E8AD54E41F8AD53FBF7F830E8A9">
    <w:name w:val="A0E11E8AD54E41F8AD53FBF7F830E8A9"/>
    <w:rsid w:val="009903EF"/>
  </w:style>
  <w:style w:type="paragraph" w:customStyle="1" w:styleId="B7088A9D095B435AB037C12F2CE886E1">
    <w:name w:val="B7088A9D095B435AB037C12F2CE886E1"/>
    <w:rsid w:val="009903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IWGIC Letterhead 5</Template>
  <TotalTime>2</TotalTime>
  <Pages>1</Pages>
  <Words>253</Words>
  <Characters>1212</Characters>
  <Application>Microsoft Office Word</Application>
  <DocSecurity>0</DocSecurity>
  <Lines>75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</dc:creator>
  <cp:lastModifiedBy>Rolf</cp:lastModifiedBy>
  <cp:revision>2</cp:revision>
  <dcterms:created xsi:type="dcterms:W3CDTF">2012-04-13T22:26:00Z</dcterms:created>
  <dcterms:modified xsi:type="dcterms:W3CDTF">2012-04-13T22:26:00Z</dcterms:modified>
</cp:coreProperties>
</file>